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ANNEXE C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MODÈLE DE BAIL/D’ENTENTE D’OCCUPATION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BAIL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DATE _________________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 xml:space="preserve">PREMIÈRE NATION____________________ci-après nommée « </w:t>
      </w:r>
      <w:r w:rsidRPr="00072D12">
        <w:rPr>
          <w:rFonts w:ascii="Arial" w:hAnsi="Arial" w:cs="Arial"/>
          <w:b/>
          <w:bCs/>
          <w:sz w:val="24"/>
          <w:szCs w:val="24"/>
          <w:lang w:val="fr-CA"/>
        </w:rPr>
        <w:t xml:space="preserve">la Première Nation </w:t>
      </w:r>
      <w:r w:rsidRPr="00072D12">
        <w:rPr>
          <w:rFonts w:ascii="Arial" w:hAnsi="Arial" w:cs="Arial"/>
          <w:sz w:val="24"/>
          <w:szCs w:val="24"/>
          <w:lang w:val="fr-CA"/>
        </w:rPr>
        <w:t>»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D’UNE PART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et :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 xml:space="preserve">________________________ ci-après nommé « </w:t>
      </w:r>
      <w:r w:rsidRPr="00072D12">
        <w:rPr>
          <w:rFonts w:ascii="Arial" w:hAnsi="Arial" w:cs="Arial"/>
          <w:b/>
          <w:bCs/>
          <w:sz w:val="24"/>
          <w:szCs w:val="24"/>
          <w:lang w:val="fr-CA"/>
        </w:rPr>
        <w:t xml:space="preserve">l’occupant </w:t>
      </w:r>
      <w:r w:rsidRPr="00072D12">
        <w:rPr>
          <w:rFonts w:ascii="Arial" w:hAnsi="Arial" w:cs="Arial"/>
          <w:sz w:val="24"/>
          <w:szCs w:val="24"/>
          <w:lang w:val="fr-CA"/>
        </w:rPr>
        <w:t>» D’AUTRE PART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072D12">
        <w:rPr>
          <w:rFonts w:ascii="Arial" w:hAnsi="Arial" w:cs="Arial"/>
          <w:b/>
          <w:bCs/>
          <w:sz w:val="24"/>
          <w:szCs w:val="24"/>
          <w:lang w:val="fr-CA"/>
        </w:rPr>
        <w:t>Attendu que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La Première Nation accepte que le locataire occupe les lieux selon les modalités établies ci-après.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Les présentes attestent qu’en contrepartie des promesses, engagements mutuels et dispositions</w:t>
      </w:r>
      <w:r w:rsidRPr="00072D12">
        <w:rPr>
          <w:rFonts w:ascii="Arial" w:hAnsi="Arial" w:cs="Arial"/>
          <w:sz w:val="24"/>
          <w:szCs w:val="24"/>
          <w:lang w:val="fr-CA"/>
        </w:rPr>
        <w:t xml:space="preserve"> </w:t>
      </w:r>
      <w:r w:rsidRPr="00072D12">
        <w:rPr>
          <w:rFonts w:ascii="Arial" w:hAnsi="Arial" w:cs="Arial"/>
          <w:sz w:val="24"/>
          <w:szCs w:val="24"/>
          <w:lang w:val="fr-CA"/>
        </w:rPr>
        <w:t>énoncés ci-dessous, les parties conviennent de ce qui suit :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1. Lieux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La Première Nation loue au locataire, aux fins d’utilisation et d’occupation à titre de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résidence, une partie de tous les lieux, plus particulièrement connus et décrits ainsi :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Numéro de lot Numéro de la réserve Numéro de la maison</w:t>
      </w:r>
    </w:p>
    <w:p w:rsidR="00A91CDA" w:rsidRPr="00072D12" w:rsidRDefault="00072D12" w:rsidP="00072D12">
      <w:pPr>
        <w:rPr>
          <w:rFonts w:ascii="Arial" w:hAnsi="Arial" w:cs="Arial"/>
          <w:sz w:val="24"/>
          <w:szCs w:val="24"/>
        </w:rPr>
      </w:pPr>
      <w:r w:rsidRPr="00072D12">
        <w:rPr>
          <w:rFonts w:ascii="Arial" w:hAnsi="Arial" w:cs="Arial"/>
          <w:sz w:val="24"/>
          <w:szCs w:val="24"/>
        </w:rPr>
        <w:t>________________ ____________________ ____________________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</w:rPr>
      </w:pP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2. Occupants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Le locataire convient que les personnes suivantes seront les seuls occupants permanents pour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la durée de l’entente, à moins que la Première Nation ne consente par écrit à ce que d’autres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personnes deviennent des occupants, et ce consentement ne sera pas refusé sans motif valable.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L’occupant reconnaît et convient que cette disposition fait partie de l’entente d’occupation et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que sa violation constitue un motif d’annulation.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Noms complets des personnes adultes (âgées de 19 ans et plus) qui occuperont les lieux.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Donnez les prénoms de chacun. Veuillez écrire lisiblement.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2D12" w:rsidRPr="00072D12" w:rsidTr="00072D12"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2D12" w:rsidRPr="00072D12" w:rsidTr="00072D12"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2D12" w:rsidRPr="00072D12" w:rsidTr="00072D12"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2D12" w:rsidRPr="00072D12" w:rsidTr="00072D12"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2D12" w:rsidRPr="00072D12" w:rsidTr="00072D12"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072D1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Noms complets des occupants mineurs (âgés de moins de 19 ans, y compris les enfants).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lastRenderedPageBreak/>
        <w:t>Donnez les noms de tous les mineurs qui occuperont les lieux et leur âge.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2D12" w:rsidRPr="00072D12" w:rsidTr="00D81979"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72D12"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</w:p>
        </w:tc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72D12">
              <w:rPr>
                <w:rFonts w:ascii="Arial" w:hAnsi="Arial" w:cs="Arial"/>
                <w:sz w:val="24"/>
                <w:szCs w:val="24"/>
                <w:lang w:val="fr-CA"/>
              </w:rPr>
              <w:t>AGE</w:t>
            </w:r>
          </w:p>
        </w:tc>
      </w:tr>
      <w:tr w:rsidR="00072D12" w:rsidRPr="00072D12" w:rsidTr="00D81979"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2D12" w:rsidRPr="00072D12" w:rsidTr="00D81979"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2D12" w:rsidRPr="00072D12" w:rsidTr="00D81979"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2D12" w:rsidRPr="00072D12" w:rsidTr="00D81979"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675" w:type="dxa"/>
          </w:tcPr>
          <w:p w:rsidR="00072D12" w:rsidRPr="00072D12" w:rsidRDefault="00072D12" w:rsidP="00D819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3. Durée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 xml:space="preserve">Le présent bail sera d’une durée d’un (1) an et commencera le premier (1er) jour de </w:t>
      </w:r>
      <w:r w:rsidRPr="00072D12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DATE </w:t>
      </w:r>
      <w:r w:rsidRPr="00072D12">
        <w:rPr>
          <w:rFonts w:ascii="Arial" w:hAnsi="Arial" w:cs="Arial"/>
          <w:sz w:val="24"/>
          <w:szCs w:val="24"/>
          <w:lang w:val="fr-CA"/>
        </w:rPr>
        <w:t>et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 xml:space="preserve">se terminera le </w:t>
      </w:r>
      <w:r w:rsidRPr="00072D12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 xml:space="preserve">xx </w:t>
      </w:r>
      <w:r w:rsidRPr="00072D12">
        <w:rPr>
          <w:rFonts w:ascii="Arial" w:hAnsi="Arial" w:cs="Arial"/>
          <w:sz w:val="24"/>
          <w:szCs w:val="24"/>
          <w:lang w:val="fr-CA"/>
        </w:rPr>
        <w:t xml:space="preserve">jour de </w:t>
      </w:r>
      <w:r w:rsidRPr="00072D12">
        <w:rPr>
          <w:rFonts w:ascii="Arial" w:hAnsi="Arial" w:cs="Arial"/>
          <w:b/>
          <w:bCs/>
          <w:i/>
          <w:iCs/>
          <w:sz w:val="24"/>
          <w:szCs w:val="24"/>
          <w:lang w:val="fr-CA"/>
        </w:rPr>
        <w:t>DATE</w:t>
      </w:r>
      <w:r w:rsidRPr="00072D12">
        <w:rPr>
          <w:rFonts w:ascii="Arial" w:hAnsi="Arial" w:cs="Arial"/>
          <w:sz w:val="24"/>
          <w:szCs w:val="24"/>
          <w:lang w:val="fr-CA"/>
        </w:rPr>
        <w:t>. (ci-après nommée le « terme »).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Toutefois, le présent bail sera automatiquement renouvelé d’année en année, à moins que le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locataire remette au propriétaire-bailleur un avis écrit au moins quatre-vingt-dix (90) jours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avant la fin du bail.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4. Loyer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a) Le locataire doit verser au service du logement de la Première Nation un loyer au montant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de ______ dollars par mois, le premier jour de chaque mois. Le paiement doit se faire sous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la forme d’espèces, d’un prélèvement par débit préautorisé, d’un mandat ou d’un chèque à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</w:rPr>
      </w:pPr>
      <w:r w:rsidRPr="00072D12">
        <w:rPr>
          <w:rFonts w:ascii="Arial" w:hAnsi="Arial" w:cs="Arial"/>
          <w:sz w:val="24"/>
          <w:szCs w:val="24"/>
        </w:rPr>
        <w:t>l’ordre de _____________.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b) La Première Nation peut modifier chaque année le montant du loyer pour une période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</w:rPr>
      </w:pPr>
      <w:r w:rsidRPr="00072D12">
        <w:rPr>
          <w:rFonts w:ascii="Arial" w:hAnsi="Arial" w:cs="Arial"/>
          <w:sz w:val="24"/>
          <w:szCs w:val="24"/>
        </w:rPr>
        <w:t>minimale de 12 mois.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5. Services et équipement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Aucun mobilier, équipement ou service ne sera fourni par la Première Nation, à l’exception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de ceux cochés ci-dessous, dont l’état est reconnu satisfaisant par l’occupant, et que le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locataire et ses invités utiliseront avec soins :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ÉQUIPEMENT FOURNI SERVICES FOURNIS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 xml:space="preserve">Réfrigérateur </w:t>
      </w: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>Chauffage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 xml:space="preserve">Cuisinière </w:t>
      </w: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>Eau chaude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 xml:space="preserve">Laveuse </w:t>
      </w: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>Égouts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 xml:space="preserve">Sécheuse </w:t>
      </w: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>Eau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 xml:space="preserve">Autre : _______________________ </w:t>
      </w:r>
      <w:r w:rsidRPr="00072D12">
        <w:rPr>
          <w:rFonts w:ascii="Arial" w:hAnsi="Arial" w:cs="Arial"/>
          <w:sz w:val="24"/>
          <w:szCs w:val="24"/>
        </w:rPr>
        <w:t xml:space="preserve"> </w:t>
      </w:r>
      <w:r w:rsidRPr="00072D12">
        <w:rPr>
          <w:rFonts w:ascii="Arial" w:hAnsi="Arial" w:cs="Arial"/>
          <w:sz w:val="24"/>
          <w:szCs w:val="24"/>
          <w:lang w:val="fr-CA"/>
        </w:rPr>
        <w:t>Autre : ______________________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6. Assurance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La Première Nation, à titre de propriétaire, assumera le coût d’une assurance-incendie pour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les logements et les maisons mobiles, comme il est indiqué dans la clause 5. Le coût d’une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assurance pour les biens personnels sera la responsabilité du locataire.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lastRenderedPageBreak/>
        <w:t>Tous les coûts de la franchise seront facturÉs au locataire à la suite d’une demande de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règlement présentée en raison de dommages volontaires, comme des dommages causés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par de la fumée ou des fenêtres brisées.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La Première Nation paiera à 100 % le montant de la franchise dans le cas de dommages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accidentels découlant de causes non courantes comme des arbres tombés ou le vent.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Le locataire ne fera rien ou omettra de faire quoi que ce soit qui pourrait annuler ou rendre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nul toute police d’assurance des lieux.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Le locataire indemnisera et dégagera la Première Nation de toute responsabilité, amende,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poursuite devant les tribunaux et réclamation de quelque nature que ce soit dont la Première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Nation pourrait être tenue responsable ou qu’elle pourrait subir par suite de l’occupation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</w:rPr>
      </w:pPr>
      <w:r w:rsidRPr="00072D12">
        <w:rPr>
          <w:rFonts w:ascii="Arial" w:hAnsi="Arial" w:cs="Arial"/>
          <w:sz w:val="24"/>
          <w:szCs w:val="24"/>
        </w:rPr>
        <w:t>des lieux par l’occupant.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7. Engagements du locataire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(a) Payer le loyer.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(b) Assumer la responsabilité des réparations et de l’entretien suivants :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072D12">
        <w:rPr>
          <w:rFonts w:ascii="Arial" w:hAnsi="Arial" w:cs="Arial"/>
          <w:b/>
          <w:bCs/>
          <w:sz w:val="24"/>
          <w:szCs w:val="24"/>
          <w:lang w:val="fr-CA"/>
        </w:rPr>
        <w:t>(INSÉREZ LES RESPONSABILITÉS DU LOCATAIRE ÉTABLIES DANS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072D12">
        <w:rPr>
          <w:rFonts w:ascii="Arial" w:hAnsi="Arial" w:cs="Arial"/>
          <w:b/>
          <w:bCs/>
          <w:sz w:val="24"/>
          <w:szCs w:val="24"/>
          <w:lang w:val="fr-CA"/>
        </w:rPr>
        <w:t>LA POLITIQUE DU LOGEMENT DE LA COMMUNAUTÉ)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et maintenir la maison et les lieux dans un état propre et salubre, et ne faire aucune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modification à la maison sans le consentement préalable écrit de la Première Nation.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(c) Signaler à la Première Nation tout dommage à la maison.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(d) Payer les frais pour le chauffage, l’éclairage, l’eau, les égouts, le téléphone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2D12">
        <w:rPr>
          <w:rFonts w:ascii="Arial" w:hAnsi="Arial" w:cs="Arial"/>
          <w:sz w:val="24"/>
          <w:szCs w:val="24"/>
        </w:rPr>
        <w:t>et de la câblodistribution.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(e) Ne pas céder ou sous-louer les lieux sans une autorisation écrite de la Première Nation.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8. Engagements de la Première Nation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(a) Permettre au locataire de jouir en toute tranquillité des lieux.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(b) Assumer la responsabilité des réparations et de l’entretien suivant :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072D12">
        <w:rPr>
          <w:rFonts w:ascii="Arial" w:hAnsi="Arial" w:cs="Arial"/>
          <w:b/>
          <w:bCs/>
          <w:sz w:val="24"/>
          <w:szCs w:val="24"/>
          <w:lang w:val="fr-CA"/>
        </w:rPr>
        <w:t>(INSÉREZ LES RESPONSABILITÉS DE LA PREMIÈRE NATION ÉTABLIES DANS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072D12">
        <w:rPr>
          <w:rFonts w:ascii="Arial" w:hAnsi="Arial" w:cs="Arial"/>
          <w:b/>
          <w:bCs/>
          <w:sz w:val="24"/>
          <w:szCs w:val="24"/>
          <w:lang w:val="fr-CA"/>
        </w:rPr>
        <w:t>LA POLITIQUE DU LOGEMENT DE LA COMMUNAUTÉ)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9. Défaut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Si l’occupant ne paie pas son loyer le premier jour du mois, la Première Nation lui remettra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un avis en bonne et due forme à cet effet. Un avis d’expulsion sera émis le 5e jour du mois, si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le loyer n’est toujours pas payé. La Première Nation peut déclarer que l’entente d’occupation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est résiliée si elle n’a pas reçu le paiement dans les 30 jours suivant la date de paiement.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10. Expulsion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L’expulsion aura lieu si :</w:t>
      </w:r>
      <w:bookmarkStart w:id="0" w:name="_GoBack"/>
      <w:bookmarkEnd w:id="0"/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lastRenderedPageBreak/>
        <w:t>(a) le loyer n’est pas payé tel que convenu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(b) des dommages volontaires ou une utilisation abusive ont été faits à la maison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(c) la paix et la tranquillité sont régulièrement troublées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 w:rsidRPr="00072D12">
        <w:rPr>
          <w:rFonts w:ascii="Arial" w:hAnsi="Arial" w:cs="Arial"/>
          <w:b/>
          <w:bCs/>
          <w:sz w:val="24"/>
          <w:szCs w:val="24"/>
          <w:lang w:val="fr-CA"/>
        </w:rPr>
        <w:t>(INSÉREZ LES CRITÈRES ÉTABLIE DANS LA POLITIQUE DU LOGEMENT</w:t>
      </w:r>
    </w:p>
    <w:p w:rsidR="00072D12" w:rsidRPr="00072D12" w:rsidRDefault="00072D12" w:rsidP="00072D12">
      <w:pPr>
        <w:rPr>
          <w:rFonts w:ascii="Arial" w:hAnsi="Arial" w:cs="Arial"/>
          <w:b/>
          <w:bCs/>
          <w:sz w:val="24"/>
          <w:szCs w:val="24"/>
        </w:rPr>
      </w:pPr>
      <w:r w:rsidRPr="00072D12">
        <w:rPr>
          <w:rFonts w:ascii="Arial" w:hAnsi="Arial" w:cs="Arial"/>
          <w:b/>
          <w:bCs/>
          <w:sz w:val="24"/>
          <w:szCs w:val="24"/>
        </w:rPr>
        <w:t>DE LA COMMUNAUTÉ)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000000"/>
          <w:sz w:val="24"/>
          <w:szCs w:val="24"/>
          <w:lang w:val="fr-CA"/>
        </w:rPr>
        <w:t>11. Après l’occupation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000000"/>
          <w:sz w:val="24"/>
          <w:szCs w:val="24"/>
          <w:lang w:val="fr-CA"/>
        </w:rPr>
        <w:t>(a) Lorsque le locataire quitte, le logement doit être laissé dans un état propre, sinon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000000"/>
          <w:sz w:val="24"/>
          <w:szCs w:val="24"/>
          <w:lang w:val="fr-CA"/>
        </w:rPr>
        <w:t>la Première Nation lui facturera les frais de nettoyage.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000000"/>
          <w:sz w:val="24"/>
          <w:szCs w:val="24"/>
          <w:lang w:val="fr-CA"/>
        </w:rPr>
        <w:t>(b) Propre signifie ce qui suit :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Les tapis ont été nettoyés, les tâches ont été enlevées et l’aspirateur a été passé.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Les planchers sont propres et lavés.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Les murs sont propres et nettoyés.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Toutes les ampoules d’éclairage fonctionnent et sont en place.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Tous les appareils sont en place et ne sont pas endommagés.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Le réfrigérateur est propre, exempt de nourriture et de tâche; il a été dégivré, ses tablettes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000000"/>
          <w:sz w:val="24"/>
          <w:szCs w:val="24"/>
          <w:lang w:val="fr-CA"/>
        </w:rPr>
        <w:t>ne sont pas endommagées et il n’y a aucun débris derrière et en-dessous.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Tous les autres appareils électriques sont nettoyés à l’intérieur et à l’extérieur.</w:t>
      </w:r>
    </w:p>
    <w:p w:rsidR="00072D12" w:rsidRPr="00072D12" w:rsidRDefault="00072D12" w:rsidP="00072D12">
      <w:pPr>
        <w:rPr>
          <w:rFonts w:ascii="Arial" w:hAnsi="Arial" w:cs="Arial"/>
          <w:color w:val="000000"/>
          <w:sz w:val="24"/>
          <w:szCs w:val="24"/>
          <w:lang w:val="fr-CA"/>
        </w:rPr>
      </w:pPr>
      <w:r w:rsidRPr="00072D12">
        <w:rPr>
          <w:rFonts w:ascii="Arial" w:hAnsi="Arial" w:cs="Arial"/>
          <w:color w:val="666666"/>
          <w:sz w:val="24"/>
          <w:szCs w:val="24"/>
        </w:rPr>
        <w:t>§</w:t>
      </w:r>
      <w:r w:rsidRPr="00072D12">
        <w:rPr>
          <w:rFonts w:ascii="Arial" w:hAnsi="Arial" w:cs="Arial"/>
          <w:color w:val="666666"/>
          <w:sz w:val="24"/>
          <w:szCs w:val="24"/>
          <w:lang w:val="fr-CA"/>
        </w:rPr>
        <w:t xml:space="preserve">§ </w:t>
      </w:r>
      <w:r w:rsidRPr="00072D12">
        <w:rPr>
          <w:rFonts w:ascii="Arial" w:hAnsi="Arial" w:cs="Arial"/>
          <w:color w:val="000000"/>
          <w:sz w:val="24"/>
          <w:szCs w:val="24"/>
          <w:lang w:val="fr-CA"/>
        </w:rPr>
        <w:t>Tous les déchets ont été retirés des armoires, des placards, etc.</w:t>
      </w:r>
    </w:p>
    <w:p w:rsidR="00072D12" w:rsidRPr="00072D12" w:rsidRDefault="00072D12" w:rsidP="00072D12">
      <w:pPr>
        <w:rPr>
          <w:rFonts w:ascii="Arial" w:hAnsi="Arial" w:cs="Arial"/>
          <w:color w:val="000000"/>
          <w:sz w:val="24"/>
          <w:szCs w:val="24"/>
          <w:lang w:val="fr-CA"/>
        </w:rPr>
      </w:pP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Le locataire reconnaît avoir lu le présent bail et d’en avoir reçu un exemplaire.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Daté à ________________, ce ______ jour de ____________, 20____.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Accepté et signé par le locataire (chaque occupant adulte)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____________________________ ________________________________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___________________________ ________________________________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___________________________ ________________________________</w:t>
      </w:r>
    </w:p>
    <w:p w:rsidR="00072D12" w:rsidRPr="00072D12" w:rsidRDefault="00072D12" w:rsidP="00072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  <w:lang w:val="fr-CA"/>
        </w:rPr>
        <w:t>Accepté et signé à Première Nation __________________________</w:t>
      </w:r>
    </w:p>
    <w:p w:rsidR="00072D12" w:rsidRPr="00072D12" w:rsidRDefault="00072D12" w:rsidP="00072D12">
      <w:pPr>
        <w:rPr>
          <w:rFonts w:ascii="Arial" w:hAnsi="Arial" w:cs="Arial"/>
          <w:sz w:val="24"/>
          <w:szCs w:val="24"/>
          <w:lang w:val="fr-CA"/>
        </w:rPr>
      </w:pPr>
      <w:r w:rsidRPr="00072D12">
        <w:rPr>
          <w:rFonts w:ascii="Arial" w:hAnsi="Arial" w:cs="Arial"/>
          <w:sz w:val="24"/>
          <w:szCs w:val="24"/>
        </w:rPr>
        <w:t>Par : ____________________________________________________________________</w:t>
      </w:r>
    </w:p>
    <w:sectPr w:rsidR="00072D12" w:rsidRPr="00072D1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12" w:rsidRDefault="00072D12" w:rsidP="00072D12">
      <w:pPr>
        <w:spacing w:after="0" w:line="240" w:lineRule="auto"/>
      </w:pPr>
      <w:r>
        <w:separator/>
      </w:r>
    </w:p>
  </w:endnote>
  <w:endnote w:type="continuationSeparator" w:id="0">
    <w:p w:rsidR="00072D12" w:rsidRDefault="00072D12" w:rsidP="0007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363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D12" w:rsidRDefault="00072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D12" w:rsidRDefault="00072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12" w:rsidRDefault="00072D12" w:rsidP="00072D12">
      <w:pPr>
        <w:spacing w:after="0" w:line="240" w:lineRule="auto"/>
      </w:pPr>
      <w:r>
        <w:separator/>
      </w:r>
    </w:p>
  </w:footnote>
  <w:footnote w:type="continuationSeparator" w:id="0">
    <w:p w:rsidR="00072D12" w:rsidRDefault="00072D12" w:rsidP="00072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12"/>
    <w:rsid w:val="00072D12"/>
    <w:rsid w:val="00A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5793-B6E6-4107-906D-8F6CA3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12"/>
  </w:style>
  <w:style w:type="paragraph" w:styleId="Footer">
    <w:name w:val="footer"/>
    <w:basedOn w:val="Normal"/>
    <w:link w:val="FooterChar"/>
    <w:uiPriority w:val="99"/>
    <w:unhideWhenUsed/>
    <w:rsid w:val="0007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CMHC-SCHL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Cohen</dc:creator>
  <cp:keywords/>
  <dc:description/>
  <cp:lastModifiedBy>Julie Cohen</cp:lastModifiedBy>
  <cp:revision>1</cp:revision>
  <dcterms:created xsi:type="dcterms:W3CDTF">2018-07-25T13:38:00Z</dcterms:created>
  <dcterms:modified xsi:type="dcterms:W3CDTF">2018-07-25T13:46:00Z</dcterms:modified>
</cp:coreProperties>
</file>